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87" w:rsidRDefault="006C7112" w:rsidP="006C71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30187">
        <w:rPr>
          <w:rFonts w:ascii="Times New Roman" w:hAnsi="Times New Roman"/>
          <w:b/>
          <w:sz w:val="28"/>
          <w:szCs w:val="28"/>
        </w:rPr>
        <w:t>Политика конфиденциальности</w:t>
      </w:r>
    </w:p>
    <w:p w:rsidR="00030187" w:rsidRDefault="006C7112" w:rsidP="006C71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30187">
        <w:rPr>
          <w:rFonts w:ascii="Times New Roman" w:hAnsi="Times New Roman"/>
          <w:b/>
          <w:sz w:val="28"/>
          <w:szCs w:val="28"/>
        </w:rPr>
        <w:t xml:space="preserve"> (защита персональной информации) </w:t>
      </w:r>
    </w:p>
    <w:p w:rsidR="006C7112" w:rsidRPr="00030187" w:rsidRDefault="006C7112" w:rsidP="006C71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30187">
        <w:rPr>
          <w:rFonts w:ascii="Times New Roman" w:hAnsi="Times New Roman"/>
          <w:b/>
          <w:sz w:val="28"/>
          <w:szCs w:val="28"/>
        </w:rPr>
        <w:t>сайта ООО «</w:t>
      </w:r>
      <w:r w:rsidR="00030187" w:rsidRPr="00030187">
        <w:rPr>
          <w:rFonts w:ascii="Times New Roman" w:hAnsi="Times New Roman"/>
          <w:b/>
          <w:sz w:val="28"/>
          <w:szCs w:val="28"/>
        </w:rPr>
        <w:t xml:space="preserve">Центр </w:t>
      </w:r>
      <w:proofErr w:type="spellStart"/>
      <w:r w:rsidR="00030187" w:rsidRPr="00030187">
        <w:rPr>
          <w:rFonts w:ascii="Times New Roman" w:hAnsi="Times New Roman"/>
          <w:b/>
          <w:sz w:val="28"/>
          <w:szCs w:val="28"/>
        </w:rPr>
        <w:t>Куватова</w:t>
      </w:r>
      <w:proofErr w:type="spellEnd"/>
      <w:r w:rsidRPr="00030187">
        <w:rPr>
          <w:rFonts w:ascii="Times New Roman" w:hAnsi="Times New Roman"/>
          <w:b/>
          <w:sz w:val="28"/>
          <w:szCs w:val="28"/>
        </w:rPr>
        <w:t>»</w:t>
      </w:r>
    </w:p>
    <w:p w:rsidR="006C7112" w:rsidRPr="00030187" w:rsidRDefault="006C7112" w:rsidP="006C71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30187">
        <w:rPr>
          <w:rFonts w:ascii="Times New Roman" w:hAnsi="Times New Roman"/>
          <w:sz w:val="28"/>
          <w:szCs w:val="28"/>
        </w:rPr>
        <w:t>(</w:t>
      </w:r>
      <w:r w:rsidR="00030187" w:rsidRPr="00030187">
        <w:rPr>
          <w:rFonts w:ascii="Times New Roman" w:hAnsi="Times New Roman"/>
          <w:sz w:val="28"/>
          <w:szCs w:val="28"/>
        </w:rPr>
        <w:t>https://kuvatovcenter.ru/</w:t>
      </w:r>
      <w:r w:rsidRPr="00030187">
        <w:rPr>
          <w:rFonts w:ascii="Times New Roman" w:hAnsi="Times New Roman"/>
          <w:sz w:val="28"/>
          <w:szCs w:val="28"/>
        </w:rPr>
        <w:t>)</w:t>
      </w:r>
    </w:p>
    <w:p w:rsidR="006C7112" w:rsidRDefault="006C7112" w:rsidP="006C7112">
      <w:pPr>
        <w:spacing w:after="0" w:line="240" w:lineRule="auto"/>
        <w:ind w:firstLine="567"/>
        <w:rPr>
          <w:rFonts w:ascii="Times New Roman" w:hAnsi="Times New Roman"/>
        </w:rPr>
      </w:pP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Настоящая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Политика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(далее — Политика конфиденциальности)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действует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отношении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всей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информации,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которую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ООО «</w:t>
      </w:r>
      <w:r w:rsidR="00030187">
        <w:rPr>
          <w:rFonts w:ascii="Times New Roman" w:hAnsi="Times New Roman"/>
        </w:rPr>
        <w:t xml:space="preserve">Центр </w:t>
      </w:r>
      <w:proofErr w:type="spellStart"/>
      <w:r w:rsidR="00030187">
        <w:rPr>
          <w:rFonts w:ascii="Times New Roman" w:hAnsi="Times New Roman"/>
        </w:rPr>
        <w:t>Куватова</w:t>
      </w:r>
      <w:proofErr w:type="spellEnd"/>
      <w:r w:rsidRPr="00B21DC3">
        <w:rPr>
          <w:rFonts w:ascii="Times New Roman" w:hAnsi="Times New Roman"/>
        </w:rPr>
        <w:t>», расположенный на доменном имени</w:t>
      </w:r>
      <w:r>
        <w:rPr>
          <w:rFonts w:ascii="Times New Roman" w:hAnsi="Times New Roman"/>
        </w:rPr>
        <w:t xml:space="preserve"> </w:t>
      </w:r>
      <w:r w:rsidR="00030187" w:rsidRPr="00030187">
        <w:rPr>
          <w:rFonts w:ascii="Times New Roman" w:hAnsi="Times New Roman"/>
        </w:rPr>
        <w:t>https://kuvatovcenter.ru/</w:t>
      </w:r>
      <w:r w:rsidRPr="00B21DC3">
        <w:rPr>
          <w:rFonts w:ascii="Times New Roman" w:hAnsi="Times New Roman"/>
        </w:rPr>
        <w:t xml:space="preserve">, может получить о Пользователе во время использования сайта, программ и продуктов сайта.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C7112" w:rsidRDefault="006C7112" w:rsidP="0003018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t>ОПРЕДЕЛЕНИЕ ТЕРМИНОВ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1.1. В настоящей Политике конфиденциальности используются следующие термины: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1.1.1. «Администрация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сайта» — уполномоченные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управление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сайтом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сотрудники, действующие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имени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ООО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«</w:t>
      </w:r>
      <w:r w:rsidR="00030187">
        <w:rPr>
          <w:rFonts w:ascii="Times New Roman" w:hAnsi="Times New Roman"/>
        </w:rPr>
        <w:t xml:space="preserve">Центр </w:t>
      </w:r>
      <w:proofErr w:type="spellStart"/>
      <w:r w:rsidR="00030187">
        <w:rPr>
          <w:rFonts w:ascii="Times New Roman" w:hAnsi="Times New Roman"/>
        </w:rPr>
        <w:t>Куватова</w:t>
      </w:r>
      <w:proofErr w:type="spellEnd"/>
      <w:r w:rsidRPr="00B21DC3">
        <w:rPr>
          <w:rFonts w:ascii="Times New Roman" w:hAnsi="Times New Roman"/>
        </w:rPr>
        <w:t>»,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организуют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(или)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осуществляет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обработку 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определяет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цели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обработки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состав 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подлежащих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обработке,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действия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(операции),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совершаемые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персональными данными.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 1.1.2. «Персональные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данные» — любая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информация,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относящаяся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прямо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косвенно </w:t>
      </w:r>
      <w:proofErr w:type="gramStart"/>
      <w:r w:rsidRPr="00B21DC3">
        <w:rPr>
          <w:rFonts w:ascii="Times New Roman" w:hAnsi="Times New Roman"/>
        </w:rPr>
        <w:t>определенному</w:t>
      </w:r>
      <w:proofErr w:type="gramEnd"/>
      <w:r w:rsidRPr="00B21DC3">
        <w:rPr>
          <w:rFonts w:ascii="Times New Roman" w:hAnsi="Times New Roman"/>
        </w:rPr>
        <w:t xml:space="preserve"> или определяемому физическому лицу (субъекту персональных данных).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1.1.3. «Обработка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данных» — любое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действие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(операция)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совокупность действий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(операций),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совершаемых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использованием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автоматизации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без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использования таких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персональными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данными,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включая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сбор,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запись,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систематизацию,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накопление, хранение, уточнение (обновление, изменение), извлечение, использование, передачу (распространение, предоставление,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доступ),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обезличивание,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блокирование,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удаление,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уничтожение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персональных данных.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1.1.4. «Конфиденциальность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данных» — обязательное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соблюдения оператором или иным получившим доступ к персональным данным лицом требование не допускать их распространения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без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согласия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субъекта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наличия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иного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законного основания.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1.1.5. «Пользователь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сайта»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(далее — Пользователь) — лицо,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имеющее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доступ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сайту посредством сети «Интернет» и использующее сайт </w:t>
      </w:r>
      <w:r w:rsidR="00030187" w:rsidRPr="00030187">
        <w:rPr>
          <w:rFonts w:ascii="Times New Roman" w:hAnsi="Times New Roman"/>
        </w:rPr>
        <w:t>https://kuvatovcenter.ru/</w:t>
      </w:r>
      <w:r w:rsidR="00030187">
        <w:rPr>
          <w:rFonts w:ascii="Times New Roman" w:hAnsi="Times New Roman"/>
        </w:rPr>
        <w:t>.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1.1.6. «</w:t>
      </w:r>
      <w:proofErr w:type="spellStart"/>
      <w:r w:rsidRPr="00B21DC3">
        <w:rPr>
          <w:rFonts w:ascii="Times New Roman" w:hAnsi="Times New Roman"/>
        </w:rPr>
        <w:t>Cookies</w:t>
      </w:r>
      <w:proofErr w:type="spellEnd"/>
      <w:r w:rsidRPr="00B21DC3">
        <w:rPr>
          <w:rFonts w:ascii="Times New Roman" w:hAnsi="Times New Roman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1.1.7. «IP-адрес» — уникальный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сетевой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адрес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узла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компьютерной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сети,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построенной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по протоколу IP.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C7112" w:rsidRDefault="006C7112" w:rsidP="0003018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t>ОБЩИЕ ПОЛОЖЕНИЯ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2.1. Использование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Пользователем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</w:t>
      </w:r>
      <w:r>
        <w:rPr>
          <w:rFonts w:ascii="Times New Roman" w:hAnsi="Times New Roman"/>
        </w:rPr>
        <w:t xml:space="preserve"> </w:t>
      </w:r>
      <w:r w:rsidR="00030187" w:rsidRPr="00030187">
        <w:rPr>
          <w:rStyle w:val="a3"/>
          <w:rFonts w:ascii="Times New Roman" w:hAnsi="Times New Roman"/>
        </w:rPr>
        <w:t>https://kuvatovcenter.ru/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означает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согласие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настоящей Политикой конфиденциальности и условиями обработки персональных данных Пользователя.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2.2. В случае несогласия с условиями Политики конфиденциальности</w:t>
      </w:r>
      <w:r>
        <w:rPr>
          <w:rFonts w:ascii="Times New Roman" w:hAnsi="Times New Roman"/>
        </w:rPr>
        <w:t xml:space="preserve"> </w:t>
      </w:r>
    </w:p>
    <w:p w:rsidR="00030187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Пользователь должен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прекратить использование сайта </w:t>
      </w:r>
      <w:hyperlink r:id="rId5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>.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2.3. Настоящая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Политика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применяется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сайту</w:t>
      </w:r>
      <w:r>
        <w:rPr>
          <w:rFonts w:ascii="Times New Roman" w:hAnsi="Times New Roman"/>
        </w:rPr>
        <w:t xml:space="preserve"> </w:t>
      </w:r>
      <w:hyperlink r:id="rId6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. </w:t>
      </w:r>
      <w:r w:rsidRPr="00B21DC3">
        <w:rPr>
          <w:rFonts w:ascii="Times New Roman" w:hAnsi="Times New Roman"/>
        </w:rPr>
        <w:t xml:space="preserve">Сайт не контролирует и не несет ответственность за сайты третьих лиц, на которые Пользователь может перейти по ссылкам, доступным на сайте </w:t>
      </w:r>
      <w:hyperlink r:id="rId7" w:history="1">
        <w:r w:rsidR="00C85F65" w:rsidRPr="00FF7FDC">
          <w:rPr>
            <w:rStyle w:val="a3"/>
            <w:rFonts w:ascii="Times New Roman" w:hAnsi="Times New Roman"/>
          </w:rPr>
          <w:t>https://kuvatovcenter.ru/</w:t>
        </w:r>
      </w:hyperlink>
      <w:r w:rsidR="00C85F65">
        <w:rPr>
          <w:rFonts w:ascii="Times New Roman" w:hAnsi="Times New Roman"/>
        </w:rPr>
        <w:t xml:space="preserve">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2.4. Администрация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достоверность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данных, предоставляемых Пользователем сайта</w:t>
      </w:r>
      <w:r>
        <w:rPr>
          <w:rFonts w:ascii="Times New Roman" w:hAnsi="Times New Roman"/>
        </w:rPr>
        <w:t xml:space="preserve"> </w:t>
      </w:r>
      <w:hyperlink r:id="rId8" w:history="1">
        <w:r w:rsidR="00C85F65" w:rsidRPr="00FF7FDC">
          <w:rPr>
            <w:rStyle w:val="a3"/>
            <w:rFonts w:ascii="Times New Roman" w:hAnsi="Times New Roman"/>
          </w:rPr>
          <w:t>https://kuvatovcenter.ru/</w:t>
        </w:r>
      </w:hyperlink>
      <w:r w:rsidR="00C85F65">
        <w:rPr>
          <w:rFonts w:ascii="Times New Roman" w:hAnsi="Times New Roman"/>
        </w:rPr>
        <w:t xml:space="preserve">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C7112" w:rsidRDefault="006C7112" w:rsidP="0003018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t>ПРЕДМЕТ ПОЛИТИКИ КОНФИДЕНЦИАЛЬНОСТИ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3.1. Настоящая Политика конфиденциальности устанавливает обязательства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Администрации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сайта </w:t>
      </w:r>
      <w:hyperlink r:id="rId9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Style w:val="a3"/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неразглашению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обеспечению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режима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защиты конфиденциальности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Пользователь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предоставляет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запросу Администрации сайта при отправке форм обратной связи на сайте.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lastRenderedPageBreak/>
        <w:t>3.2. Персональные данные, разрешенные к обработке в рамках настоящей Политики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конфиденциальности,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предоставляются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Пользователем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заполнения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форм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на сайте </w:t>
      </w:r>
      <w:hyperlink r:id="rId10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и включают в себя следующую информацию: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3.2.1. фамилию, имя, отчество Пользователя;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3.2.2. контактный телефон Пользователя;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3.2.3. адрес электронной почты (e-</w:t>
      </w:r>
      <w:proofErr w:type="spellStart"/>
      <w:r w:rsidRPr="00B21DC3">
        <w:rPr>
          <w:rFonts w:ascii="Times New Roman" w:hAnsi="Times New Roman"/>
        </w:rPr>
        <w:t>mail</w:t>
      </w:r>
      <w:proofErr w:type="spellEnd"/>
      <w:r w:rsidRPr="00B21DC3">
        <w:rPr>
          <w:rFonts w:ascii="Times New Roman" w:hAnsi="Times New Roman"/>
        </w:rPr>
        <w:t xml:space="preserve">);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3.3. Сайт </w:t>
      </w:r>
      <w:hyperlink r:id="rId11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защищает данные, которые автоматически передаются в процессе просмотра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рекламных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блоков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посещении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страниц,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которых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установлен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статистический скрипт системы: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- IP адрес;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- информация из </w:t>
      </w:r>
      <w:proofErr w:type="spellStart"/>
      <w:r w:rsidRPr="00B21DC3">
        <w:rPr>
          <w:rFonts w:ascii="Times New Roman" w:hAnsi="Times New Roman"/>
        </w:rPr>
        <w:t>cookies</w:t>
      </w:r>
      <w:proofErr w:type="spellEnd"/>
      <w:r w:rsidRPr="00B21DC3">
        <w:rPr>
          <w:rFonts w:ascii="Times New Roman" w:hAnsi="Times New Roman"/>
        </w:rPr>
        <w:t xml:space="preserve">;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- информация о браузере (или иной программе, которая осуществляет доступ к показу рекламы);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- время доступа;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- адрес страницы, на которой расположен рекламный блок;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- </w:t>
      </w:r>
      <w:proofErr w:type="spellStart"/>
      <w:r w:rsidRPr="00B21DC3">
        <w:rPr>
          <w:rFonts w:ascii="Times New Roman" w:hAnsi="Times New Roman"/>
        </w:rPr>
        <w:t>реферер</w:t>
      </w:r>
      <w:proofErr w:type="spellEnd"/>
      <w:r w:rsidRPr="00B21DC3">
        <w:rPr>
          <w:rFonts w:ascii="Times New Roman" w:hAnsi="Times New Roman"/>
        </w:rPr>
        <w:t xml:space="preserve"> (адрес предыдущей страницы).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3.3.1. Отключение</w:t>
      </w:r>
      <w:r>
        <w:rPr>
          <w:rFonts w:ascii="Times New Roman" w:hAnsi="Times New Roman"/>
        </w:rPr>
        <w:t xml:space="preserve"> </w:t>
      </w:r>
      <w:proofErr w:type="spellStart"/>
      <w:r w:rsidRPr="00B21DC3">
        <w:rPr>
          <w:rFonts w:ascii="Times New Roman" w:hAnsi="Times New Roman"/>
        </w:rPr>
        <w:t>cookies</w:t>
      </w:r>
      <w:proofErr w:type="spellEnd"/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повлечь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собой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невозможность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доступа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частям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сайта </w:t>
      </w:r>
      <w:r w:rsidR="00030187" w:rsidRPr="00030187">
        <w:rPr>
          <w:rStyle w:val="a3"/>
          <w:rFonts w:ascii="Times New Roman" w:hAnsi="Times New Roman"/>
        </w:rPr>
        <w:t>https://kuvatovcenter.ru/</w:t>
      </w:r>
      <w:r w:rsidRPr="00B21DC3">
        <w:rPr>
          <w:rFonts w:ascii="Times New Roman" w:hAnsi="Times New Roman"/>
        </w:rPr>
        <w:t xml:space="preserve">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3.3.2.</w:t>
      </w:r>
      <w:r>
        <w:rPr>
          <w:rFonts w:ascii="Times New Roman" w:hAnsi="Times New Roman"/>
        </w:rPr>
        <w:t xml:space="preserve">  </w:t>
      </w:r>
      <w:hyperlink r:id="rId12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осуществляет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сбор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статистики об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адресах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своих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посетителей.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Данная информация используется с целью выявления и</w:t>
      </w:r>
      <w:r>
        <w:rPr>
          <w:rFonts w:ascii="Times New Roman" w:hAnsi="Times New Roman"/>
        </w:rPr>
        <w:t xml:space="preserve"> </w:t>
      </w:r>
      <w:proofErr w:type="gramStart"/>
      <w:r w:rsidRPr="00B21DC3">
        <w:rPr>
          <w:rFonts w:ascii="Times New Roman" w:hAnsi="Times New Roman"/>
        </w:rPr>
        <w:t>решения технических проблем и анализа аудитории</w:t>
      </w:r>
      <w:proofErr w:type="gramEnd"/>
      <w:r w:rsidRPr="00B21DC3">
        <w:rPr>
          <w:rFonts w:ascii="Times New Roman" w:hAnsi="Times New Roman"/>
        </w:rPr>
        <w:t xml:space="preserve"> посещающей сайт.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3.4. Любая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информация,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оговоренная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выше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(история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заказов, используемые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браузеры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операционные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системы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т.д.),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подлежит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надежному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хранению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 нераспространению,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исключением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случаев,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предусмотренных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п.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5.2.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настоящей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Политики конфиденциальности.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C7112" w:rsidRDefault="006C7112" w:rsidP="0003018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t>ЦЕЛИ СБОРА ПЕРСОНАЛЬНОЙ ИНФОРМАЦИИ ПОЛЬЗОВАТЕЛЯ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4.1. Персональные данные Пользователя Администрация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сайта </w:t>
      </w:r>
      <w:hyperlink r:id="rId13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может использовать в целях: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4.1.1. Установления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Пользователем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обратной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связи,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включая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направление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уведомлений, запросов,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касающихся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использования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сайта </w:t>
      </w:r>
      <w:hyperlink r:id="rId14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Pr="00B21DC3">
        <w:rPr>
          <w:rFonts w:ascii="Times New Roman" w:hAnsi="Times New Roman"/>
        </w:rPr>
        <w:t>,</w:t>
      </w:r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услуг,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обработку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запросов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и заявок от Пользователя. </w:t>
      </w:r>
    </w:p>
    <w:p w:rsidR="00030187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4.1.2. Предоставления Пользователю эффективной клиентской и технической поддержки при возникновении проблем, связанных с использованием сайта </w:t>
      </w:r>
      <w:hyperlink r:id="rId15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>.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4.1.3. Предоставления Пользователю с его согласия обновлений продукции, специальных предложений, информации о ценах, новостной рассылки и иных сведений от имени сайта </w:t>
      </w:r>
      <w:hyperlink r:id="rId16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или от имени партнеров сайта </w:t>
      </w:r>
      <w:hyperlink r:id="rId17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4.1.4. Осуществления рекламной деятельности с согласия Пользователя.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 </w:t>
      </w:r>
    </w:p>
    <w:p w:rsidR="006C7112" w:rsidRDefault="006C7112" w:rsidP="0003018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t>СПОСОБЫ И СРОКИ ОБРАБОТКИ ПЕРСОНАЛЬНОЙ ИНФОРМАЦИИ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5.1. Обработка персональных данных Пользователя осуществляется без ограничения срока, любым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законным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способом,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информационных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системах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 использованием средств автоматизации или без использования таких средств.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5.2. Персональные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Пользователя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могут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переданы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уполномоченным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органам государственной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власти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Федерации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основаниям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порядке,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установленным законодательством Российской Федерации.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5.3. 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5.4. Администрация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принимает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необходимые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организационные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технические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меры для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защиты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Пользователя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неправомерного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случайного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доступа, уничтожения,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изменения,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блокирования,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копирования,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распространения,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иных неправомерных действий третьих лиц.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5.5. Администрация сайта совместно с Пользователем принимает все необходимые меры по предотвращению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убытков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отрицательных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последствий,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вызванных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утратой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или разглашением персональных данных Пользователя. </w:t>
      </w:r>
    </w:p>
    <w:p w:rsidR="00030187" w:rsidRDefault="00030187" w:rsidP="006C711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85F65" w:rsidRDefault="00C85F65" w:rsidP="00030187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6C7112" w:rsidRDefault="006C7112" w:rsidP="00030187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lastRenderedPageBreak/>
        <w:t>6. ОБЯЗАТЕЛЬСТВА СТОРОН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6.1. Пользователь обязан: </w:t>
      </w:r>
    </w:p>
    <w:p w:rsidR="00030187" w:rsidRDefault="006C7112" w:rsidP="006C7112">
      <w:pPr>
        <w:spacing w:after="0" w:line="240" w:lineRule="auto"/>
        <w:ind w:firstLine="567"/>
        <w:jc w:val="both"/>
        <w:rPr>
          <w:rStyle w:val="a3"/>
          <w:rFonts w:ascii="Times New Roman" w:hAnsi="Times New Roman"/>
        </w:rPr>
      </w:pPr>
      <w:r w:rsidRPr="00B21DC3">
        <w:rPr>
          <w:rFonts w:ascii="Times New Roman" w:hAnsi="Times New Roman"/>
        </w:rPr>
        <w:t>6.1.1. Предоставить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необходимую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пользования сайтом </w:t>
      </w:r>
      <w:hyperlink r:id="rId18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Style w:val="a3"/>
          <w:rFonts w:ascii="Times New Roman" w:hAnsi="Times New Roman"/>
        </w:rPr>
        <w:t xml:space="preserve">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6.1.2. Обновить, дополнить предоставленную информацию о персональных данных в случае изменения данной информации.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6.2. Администрация сайта обязана: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6.2.1. Использовать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полученную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исключительно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целей,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указанных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п.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4 настоящей Политики конфиденциальности.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6.2.2. Обеспечить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хранение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тайне,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разглашать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без предварительного письменного разрешения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5.2 настоящей Политики конфиденциальности.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6.2.3. Принимать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меры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предосторожности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защиты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персональных данных Пользователя согласно порядку, обычно используемому для защиты такого рода информации в существующем деловом обороте.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6.2.4. Осуществить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блокирование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относящихся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соответствующему Пользователю, с момента обращения или запроса Пользователя или его законного представителя либо уполномоченного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органа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защите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прав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субъектов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персональных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период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проверки,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в случае выявления недостоверных персональных данных или неправомерных действий. </w:t>
      </w:r>
    </w:p>
    <w:p w:rsidR="006C7112" w:rsidRPr="00795C0B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C7112" w:rsidRDefault="006C7112" w:rsidP="0003018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t>ОТВЕТСТВЕННОСТЬ СТОРОН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7.1. Администрация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исполнившая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свои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обязательства,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несет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ответственность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 убытки, понесенные Пользователем в связи с неправомерным использованием персональных данных, 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Федерации,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исключением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случаев, предусмотренных п. 5.2 и 7.2 настоящей Политики конфиденциальности.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7.2. 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утраты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разглашения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информации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Администрация сайта не несет ответственность, если данная конфиденциальная информация: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7.2.1. Стала публичным достоянием до ее утраты или разглашения.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7.2.2. Была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получена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третьей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стороны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момента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ее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получения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Администрацией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сайта.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7.2.3. Была разглашена с согласия Пользователя.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C7112" w:rsidRDefault="006C7112" w:rsidP="0003018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5C0B">
        <w:rPr>
          <w:rFonts w:ascii="Times New Roman" w:hAnsi="Times New Roman"/>
          <w:b/>
        </w:rPr>
        <w:t>РАЗРЕШЕНИЕ СПОРОВ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8.1. До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обращения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суд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иском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спорам,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возникающим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из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отношений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между Пользователем </w:t>
      </w:r>
      <w:hyperlink r:id="rId19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Администрацией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сайта,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обязательным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является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предъявление претензии (письменного предложения о добровольном урегулировании спора).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8.2. Получатель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претензии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течение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календарных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дней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со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дня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получения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претензии, письменно уведомляет заявителя претензии о результатах рассмотрения претензии.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 xml:space="preserve">8.3.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8.4. К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настоящей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Политике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отношениям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между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Пользователем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и Администрацией сайта применяется действующее законодательство Российской Федерации. </w:t>
      </w:r>
    </w:p>
    <w:p w:rsidR="00030187" w:rsidRDefault="00030187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C7112" w:rsidRPr="00030187" w:rsidRDefault="006C7112" w:rsidP="0003018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30187">
        <w:rPr>
          <w:rFonts w:ascii="Times New Roman" w:hAnsi="Times New Roman"/>
          <w:b/>
        </w:rPr>
        <w:t>ДОПОЛНИТЕЛЬНЫЕ УСЛОВИЯ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9.1. Администрация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сайта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вносить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изменения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настоящую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Политику конфиденциальности без согласия Пользователя. </w:t>
      </w:r>
    </w:p>
    <w:p w:rsidR="006C7112" w:rsidRDefault="006C7112" w:rsidP="006C71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1DC3">
        <w:rPr>
          <w:rFonts w:ascii="Times New Roman" w:hAnsi="Times New Roman"/>
        </w:rPr>
        <w:t>9.2. Новая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Политика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конфиденциальности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вступает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силу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момента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ее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>размещения</w:t>
      </w:r>
      <w:r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на сайте </w:t>
      </w:r>
      <w:hyperlink r:id="rId20" w:history="1">
        <w:r w:rsidR="00030187" w:rsidRPr="00BE7BFF">
          <w:rPr>
            <w:rStyle w:val="a3"/>
            <w:rFonts w:ascii="Times New Roman" w:hAnsi="Times New Roman"/>
          </w:rPr>
          <w:t>https://kuvatovcenter.ru/</w:t>
        </w:r>
      </w:hyperlink>
      <w:r w:rsidR="00030187">
        <w:rPr>
          <w:rFonts w:ascii="Times New Roman" w:hAnsi="Times New Roman"/>
        </w:rPr>
        <w:t xml:space="preserve"> </w:t>
      </w:r>
      <w:r w:rsidRPr="00B21DC3">
        <w:rPr>
          <w:rFonts w:ascii="Times New Roman" w:hAnsi="Times New Roman"/>
        </w:rPr>
        <w:t xml:space="preserve">если иное не предусмотрено новой редакцией Политики конфиденциальности. </w:t>
      </w:r>
      <w:bookmarkStart w:id="0" w:name="_GoBack"/>
      <w:bookmarkEnd w:id="0"/>
    </w:p>
    <w:sectPr w:rsidR="006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61DD7"/>
    <w:multiLevelType w:val="hybridMultilevel"/>
    <w:tmpl w:val="CCD21C6E"/>
    <w:lvl w:ilvl="0" w:tplc="F9A61B6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B83C35"/>
    <w:multiLevelType w:val="hybridMultilevel"/>
    <w:tmpl w:val="D1DC87DE"/>
    <w:lvl w:ilvl="0" w:tplc="FD7E6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12"/>
    <w:rsid w:val="00030187"/>
    <w:rsid w:val="00151BFC"/>
    <w:rsid w:val="006C7112"/>
    <w:rsid w:val="00C8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96A0"/>
  <w15:chartTrackingRefBased/>
  <w15:docId w15:val="{19B930D5-D75E-4811-825F-68A8F90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1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7112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03018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vatovcenter.ru/" TargetMode="External"/><Relationship Id="rId13" Type="http://schemas.openxmlformats.org/officeDocument/2006/relationships/hyperlink" Target="https://kuvatovcenter.ru/" TargetMode="External"/><Relationship Id="rId18" Type="http://schemas.openxmlformats.org/officeDocument/2006/relationships/hyperlink" Target="https://kuvatovcenter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uvatovcenter.ru/" TargetMode="External"/><Relationship Id="rId12" Type="http://schemas.openxmlformats.org/officeDocument/2006/relationships/hyperlink" Target="https://kuvatovcenter.ru/" TargetMode="External"/><Relationship Id="rId17" Type="http://schemas.openxmlformats.org/officeDocument/2006/relationships/hyperlink" Target="https://kuvatovcent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vatovcenter.ru/" TargetMode="External"/><Relationship Id="rId20" Type="http://schemas.openxmlformats.org/officeDocument/2006/relationships/hyperlink" Target="https://kuvatovcent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vatovcenter.ru/" TargetMode="External"/><Relationship Id="rId11" Type="http://schemas.openxmlformats.org/officeDocument/2006/relationships/hyperlink" Target="https://kuvatovcenter.ru/" TargetMode="External"/><Relationship Id="rId5" Type="http://schemas.openxmlformats.org/officeDocument/2006/relationships/hyperlink" Target="https://kuvatovcenter.ru/" TargetMode="External"/><Relationship Id="rId15" Type="http://schemas.openxmlformats.org/officeDocument/2006/relationships/hyperlink" Target="https://kuvatovcenter.ru/" TargetMode="External"/><Relationship Id="rId10" Type="http://schemas.openxmlformats.org/officeDocument/2006/relationships/hyperlink" Target="https://kuvatovcenter.ru/" TargetMode="External"/><Relationship Id="rId19" Type="http://schemas.openxmlformats.org/officeDocument/2006/relationships/hyperlink" Target="https://kuvatovcen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vatovcenter.ru/" TargetMode="External"/><Relationship Id="rId14" Type="http://schemas.openxmlformats.org/officeDocument/2006/relationships/hyperlink" Target="https://kuvatovcente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2022-07-20T12:50:00Z</dcterms:created>
  <dcterms:modified xsi:type="dcterms:W3CDTF">2022-07-21T07:48:00Z</dcterms:modified>
</cp:coreProperties>
</file>